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456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水发建设集团有限公司</w:t>
      </w:r>
    </w:p>
    <w:p w14:paraId="0E457CC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招聘拟录用人员公示</w:t>
      </w:r>
    </w:p>
    <w:bookmarkEnd w:id="0"/>
    <w:p w14:paraId="2864E40B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31D5DC8D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根据水发建设集团有限公司公开招聘工作方案及有关要求，经报名、资格审核、笔试、面试、体检、背调等程序，现对拟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用人员名单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予以公示，接受监督。具体信息如下：</w:t>
      </w:r>
    </w:p>
    <w:p w14:paraId="6E0018F6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874"/>
        <w:gridCol w:w="3511"/>
        <w:gridCol w:w="3545"/>
      </w:tblGrid>
      <w:tr w14:paraId="5BBF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vAlign w:val="center"/>
          </w:tcPr>
          <w:p w14:paraId="277A6B7E"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74" w:type="dxa"/>
            <w:vAlign w:val="center"/>
          </w:tcPr>
          <w:p w14:paraId="1FC1E89A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姓名</w:t>
            </w:r>
          </w:p>
        </w:tc>
        <w:tc>
          <w:tcPr>
            <w:tcW w:w="3511" w:type="dxa"/>
            <w:vAlign w:val="center"/>
          </w:tcPr>
          <w:p w14:paraId="124DF598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录用公司</w:t>
            </w:r>
          </w:p>
        </w:tc>
        <w:tc>
          <w:tcPr>
            <w:tcW w:w="0" w:type="auto"/>
            <w:vAlign w:val="center"/>
          </w:tcPr>
          <w:p w14:paraId="33C1BF42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录用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部门职务</w:t>
            </w:r>
          </w:p>
        </w:tc>
      </w:tr>
      <w:tr w14:paraId="403C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BB6308E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74" w:type="dxa"/>
            <w:vAlign w:val="center"/>
          </w:tcPr>
          <w:p w14:paraId="4BFF412C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刘长宜</w:t>
            </w:r>
          </w:p>
        </w:tc>
        <w:tc>
          <w:tcPr>
            <w:tcW w:w="3511" w:type="dxa"/>
            <w:vAlign w:val="center"/>
          </w:tcPr>
          <w:p w14:paraId="2DB7B390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0" w:type="auto"/>
            <w:vAlign w:val="center"/>
          </w:tcPr>
          <w:p w14:paraId="48FC511B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市政景观院景观设计工程师</w:t>
            </w:r>
          </w:p>
        </w:tc>
      </w:tr>
      <w:tr w14:paraId="4446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0B6AFAB7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874" w:type="dxa"/>
            <w:vAlign w:val="center"/>
          </w:tcPr>
          <w:p w14:paraId="0D784CF9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崔震</w:t>
            </w:r>
          </w:p>
        </w:tc>
        <w:tc>
          <w:tcPr>
            <w:tcW w:w="3511" w:type="dxa"/>
            <w:vAlign w:val="center"/>
          </w:tcPr>
          <w:p w14:paraId="400E3BBC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0" w:type="auto"/>
            <w:vAlign w:val="center"/>
          </w:tcPr>
          <w:p w14:paraId="2B691111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电力设计院电力总图、结构工程师/设计代表</w:t>
            </w:r>
          </w:p>
        </w:tc>
      </w:tr>
      <w:tr w14:paraId="3D14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A1BACA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874" w:type="dxa"/>
            <w:vAlign w:val="center"/>
          </w:tcPr>
          <w:p w14:paraId="713AE9C9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李辉</w:t>
            </w:r>
          </w:p>
        </w:tc>
        <w:tc>
          <w:tcPr>
            <w:tcW w:w="3511" w:type="dxa"/>
            <w:vAlign w:val="center"/>
          </w:tcPr>
          <w:p w14:paraId="3766579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0" w:type="auto"/>
            <w:vAlign w:val="center"/>
          </w:tcPr>
          <w:p w14:paraId="0C0F8862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水利设计三院水利设计师</w:t>
            </w:r>
          </w:p>
        </w:tc>
      </w:tr>
      <w:tr w14:paraId="0B8B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3DE5B46D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874" w:type="dxa"/>
            <w:vAlign w:val="center"/>
          </w:tcPr>
          <w:p w14:paraId="1B41A31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李鑫</w:t>
            </w:r>
          </w:p>
        </w:tc>
        <w:tc>
          <w:tcPr>
            <w:tcW w:w="3511" w:type="dxa"/>
            <w:vAlign w:val="center"/>
          </w:tcPr>
          <w:p w14:paraId="64120C1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0" w:type="auto"/>
            <w:vAlign w:val="center"/>
          </w:tcPr>
          <w:p w14:paraId="2B1559FD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数字工程院模型开发</w:t>
            </w:r>
          </w:p>
        </w:tc>
      </w:tr>
      <w:tr w14:paraId="51ED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B04B981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874" w:type="dxa"/>
            <w:vAlign w:val="center"/>
          </w:tcPr>
          <w:p w14:paraId="153979C6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米飞</w:t>
            </w:r>
          </w:p>
        </w:tc>
        <w:tc>
          <w:tcPr>
            <w:tcW w:w="3511" w:type="dxa"/>
            <w:vAlign w:val="center"/>
          </w:tcPr>
          <w:p w14:paraId="4444A805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0" w:type="auto"/>
            <w:vAlign w:val="center"/>
          </w:tcPr>
          <w:p w14:paraId="1A42A133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安徽公司设计一室职员</w:t>
            </w:r>
          </w:p>
        </w:tc>
      </w:tr>
      <w:tr w14:paraId="229F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6274601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874" w:type="dxa"/>
            <w:vAlign w:val="center"/>
          </w:tcPr>
          <w:p w14:paraId="3C5144E0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张思思</w:t>
            </w:r>
          </w:p>
        </w:tc>
        <w:tc>
          <w:tcPr>
            <w:tcW w:w="3511" w:type="dxa"/>
            <w:vAlign w:val="center"/>
          </w:tcPr>
          <w:p w14:paraId="4FC728B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</w:t>
            </w:r>
          </w:p>
        </w:tc>
        <w:tc>
          <w:tcPr>
            <w:tcW w:w="0" w:type="auto"/>
            <w:vAlign w:val="center"/>
          </w:tcPr>
          <w:p w14:paraId="5290DE7D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武汉公司咨询部职员</w:t>
            </w:r>
          </w:p>
        </w:tc>
      </w:tr>
      <w:tr w14:paraId="06F2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E0185C3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874" w:type="dxa"/>
            <w:vAlign w:val="center"/>
          </w:tcPr>
          <w:p w14:paraId="2C9E1AF9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付建宝</w:t>
            </w:r>
          </w:p>
        </w:tc>
        <w:tc>
          <w:tcPr>
            <w:tcW w:w="3511" w:type="dxa"/>
            <w:vAlign w:val="center"/>
          </w:tcPr>
          <w:p w14:paraId="0F314FFC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长江水利水电工程建设（武汉）有限责任公司</w:t>
            </w:r>
          </w:p>
        </w:tc>
        <w:tc>
          <w:tcPr>
            <w:tcW w:w="3545" w:type="dxa"/>
            <w:vAlign w:val="center"/>
          </w:tcPr>
          <w:p w14:paraId="4D69093A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工程部建管岗（项目经理）</w:t>
            </w:r>
          </w:p>
        </w:tc>
      </w:tr>
      <w:tr w14:paraId="1FD6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9F0FA84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874" w:type="dxa"/>
            <w:vAlign w:val="center"/>
          </w:tcPr>
          <w:p w14:paraId="58577DD5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耿子轩</w:t>
            </w:r>
          </w:p>
        </w:tc>
        <w:tc>
          <w:tcPr>
            <w:tcW w:w="3511" w:type="dxa"/>
            <w:vAlign w:val="center"/>
          </w:tcPr>
          <w:p w14:paraId="543D14D7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长江水利水电工程建设（武汉）有限责任公司</w:t>
            </w:r>
          </w:p>
        </w:tc>
        <w:tc>
          <w:tcPr>
            <w:tcW w:w="3545" w:type="dxa"/>
            <w:vAlign w:val="center"/>
          </w:tcPr>
          <w:p w14:paraId="347F356A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工程部技术员</w:t>
            </w:r>
          </w:p>
        </w:tc>
      </w:tr>
      <w:tr w14:paraId="040A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3BCA5A83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874" w:type="dxa"/>
            <w:vAlign w:val="center"/>
          </w:tcPr>
          <w:p w14:paraId="2893985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解慧珊</w:t>
            </w:r>
          </w:p>
        </w:tc>
        <w:tc>
          <w:tcPr>
            <w:tcW w:w="3511" w:type="dxa"/>
            <w:vAlign w:val="center"/>
          </w:tcPr>
          <w:p w14:paraId="7C14E791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山东水利建设集团有限公司</w:t>
            </w:r>
          </w:p>
        </w:tc>
        <w:tc>
          <w:tcPr>
            <w:tcW w:w="3545" w:type="dxa"/>
            <w:vAlign w:val="center"/>
          </w:tcPr>
          <w:p w14:paraId="6D73DCCB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第三工程公司综合岗员工</w:t>
            </w:r>
          </w:p>
        </w:tc>
      </w:tr>
      <w:tr w14:paraId="2536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651503C6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874" w:type="dxa"/>
            <w:vAlign w:val="center"/>
          </w:tcPr>
          <w:p w14:paraId="0CAA846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刘凯</w:t>
            </w:r>
          </w:p>
        </w:tc>
        <w:tc>
          <w:tcPr>
            <w:tcW w:w="3511" w:type="dxa"/>
            <w:vAlign w:val="center"/>
          </w:tcPr>
          <w:p w14:paraId="09372ADC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山东水利建设集团有限公司</w:t>
            </w:r>
          </w:p>
        </w:tc>
        <w:tc>
          <w:tcPr>
            <w:tcW w:w="3545" w:type="dxa"/>
            <w:vAlign w:val="center"/>
          </w:tcPr>
          <w:p w14:paraId="0B4A5A2B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第四工程公司技术员</w:t>
            </w:r>
          </w:p>
        </w:tc>
      </w:tr>
      <w:tr w14:paraId="6822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07FC0AF4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874" w:type="dxa"/>
            <w:vAlign w:val="center"/>
          </w:tcPr>
          <w:p w14:paraId="06E72F4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刘延超</w:t>
            </w:r>
          </w:p>
        </w:tc>
        <w:tc>
          <w:tcPr>
            <w:tcW w:w="3511" w:type="dxa"/>
            <w:vAlign w:val="center"/>
          </w:tcPr>
          <w:p w14:paraId="7B7E3C7D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中天泰和国际工程勘察设计（北京）有限公司</w:t>
            </w:r>
          </w:p>
        </w:tc>
        <w:tc>
          <w:tcPr>
            <w:tcW w:w="3545" w:type="dxa"/>
            <w:vAlign w:val="center"/>
          </w:tcPr>
          <w:p w14:paraId="70C929A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设计部设计师</w:t>
            </w:r>
          </w:p>
        </w:tc>
      </w:tr>
      <w:tr w14:paraId="723F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1AEAD37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874" w:type="dxa"/>
            <w:vAlign w:val="center"/>
          </w:tcPr>
          <w:p w14:paraId="3DEE6FDE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袁冠一</w:t>
            </w:r>
          </w:p>
        </w:tc>
        <w:tc>
          <w:tcPr>
            <w:tcW w:w="3511" w:type="dxa"/>
            <w:vAlign w:val="center"/>
          </w:tcPr>
          <w:p w14:paraId="3DC9DC12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辽宁城建设计院有限公司</w:t>
            </w:r>
          </w:p>
        </w:tc>
        <w:tc>
          <w:tcPr>
            <w:tcW w:w="3545" w:type="dxa"/>
            <w:vAlign w:val="center"/>
          </w:tcPr>
          <w:p w14:paraId="77C321B2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沈阳分院招投标专员</w:t>
            </w:r>
          </w:p>
        </w:tc>
      </w:tr>
      <w:tr w14:paraId="21F4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11393CE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874" w:type="dxa"/>
            <w:vAlign w:val="center"/>
          </w:tcPr>
          <w:p w14:paraId="070A872F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李朝兵</w:t>
            </w:r>
          </w:p>
        </w:tc>
        <w:tc>
          <w:tcPr>
            <w:tcW w:w="3511" w:type="dxa"/>
            <w:vAlign w:val="center"/>
          </w:tcPr>
          <w:p w14:paraId="223873B2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山东省农水规划设计有限公司</w:t>
            </w:r>
          </w:p>
        </w:tc>
        <w:tc>
          <w:tcPr>
            <w:tcW w:w="3545" w:type="dxa"/>
            <w:vAlign w:val="center"/>
          </w:tcPr>
          <w:p w14:paraId="49CCC7FB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项目2部部长</w:t>
            </w:r>
          </w:p>
        </w:tc>
      </w:tr>
    </w:tbl>
    <w:p w14:paraId="7D5B1E9D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 w14:paraId="50B09969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公示时间：2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日-2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 w14:paraId="42E91D45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监督电话：0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531-80876183</w:t>
      </w:r>
    </w:p>
    <w:p w14:paraId="38F2CFF5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联系地址：济南市经十东路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33399号水发大厦</w:t>
      </w:r>
    </w:p>
    <w:p w14:paraId="4C748597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电子邮箱：</w:t>
      </w:r>
      <w:r>
        <w:fldChar w:fldCharType="begin"/>
      </w:r>
      <w:r>
        <w:instrText xml:space="preserve"> HYPERLINK "mailto:sfjszzb@163.com" </w:instrText>
      </w:r>
      <w:r>
        <w:fldChar w:fldCharType="separate"/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t>sfjszzb@163.com</w:t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fldChar w:fldCharType="end"/>
      </w:r>
    </w:p>
    <w:p w14:paraId="6B9B2DFC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4CDC7B44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735AEBFD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水发建设集团有限公司</w:t>
      </w:r>
    </w:p>
    <w:p w14:paraId="08A0A3A4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 w14:paraId="318EFF25">
      <w:pPr>
        <w:spacing w:line="600" w:lineRule="exac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39"/>
    <w:rsid w:val="00024545"/>
    <w:rsid w:val="00037EE1"/>
    <w:rsid w:val="00071547"/>
    <w:rsid w:val="001F1F8F"/>
    <w:rsid w:val="00321913"/>
    <w:rsid w:val="00454E96"/>
    <w:rsid w:val="00554CED"/>
    <w:rsid w:val="006D078E"/>
    <w:rsid w:val="006D1387"/>
    <w:rsid w:val="0080015F"/>
    <w:rsid w:val="00995236"/>
    <w:rsid w:val="00AA48E5"/>
    <w:rsid w:val="00AC597A"/>
    <w:rsid w:val="00AE6139"/>
    <w:rsid w:val="00B215F1"/>
    <w:rsid w:val="00C251F2"/>
    <w:rsid w:val="00CE74AC"/>
    <w:rsid w:val="00D331AE"/>
    <w:rsid w:val="00D41CFA"/>
    <w:rsid w:val="00EC44F1"/>
    <w:rsid w:val="00EC7973"/>
    <w:rsid w:val="00EF7C61"/>
    <w:rsid w:val="00FA3C26"/>
    <w:rsid w:val="00FB6611"/>
    <w:rsid w:val="00FC218E"/>
    <w:rsid w:val="0230432E"/>
    <w:rsid w:val="2B541BA8"/>
    <w:rsid w:val="2E4613B0"/>
    <w:rsid w:val="317E6A25"/>
    <w:rsid w:val="528256EC"/>
    <w:rsid w:val="5F07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570</Characters>
  <Lines>2</Lines>
  <Paragraphs>1</Paragraphs>
  <TotalTime>1</TotalTime>
  <ScaleCrop>false</ScaleCrop>
  <LinksUpToDate>false</LinksUpToDate>
  <CharactersWithSpaces>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2024-07-12T01:17:00Z</dcterms:created>
  <dc:creator>琦 李</dc:creator>
  <cp:lastModifiedBy>JIANGyq</cp:lastModifiedBy>
  <dcterms:modified xsi:type="dcterms:W3CDTF">2025-03-06T08:07:06Z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26E835B34EED47668127FF4B269BF22F_13</vt:lpwstr>
  </property>
  <property fmtid="{D5CDD505-2E9C-101B-9397-08002B2CF9AE}" pid="4" name="KSOTemplateDocerSaveRecord">
    <vt:lpwstr>eyJoZGlkIjoiNzQyMmIyZTBlYjQ1NWZhZjE3ZTc3YWMzZjg1ZGM4ZmYiLCJ1c2VySWQiOiIyODg5NjIzNTMifQ==</vt:lpwstr>
  </property>
</Properties>
</file>